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402F" w14:textId="2152B377" w:rsidR="00616AC6" w:rsidRDefault="0012462A" w:rsidP="00616AC6">
      <w:pPr>
        <w:pStyle w:val="Default"/>
      </w:pPr>
      <w:r>
        <w:t xml:space="preserve"> </w:t>
      </w:r>
    </w:p>
    <w:p w14:paraId="35FE586F" w14:textId="53FF90B3" w:rsidR="00616AC6" w:rsidRPr="00616AC6" w:rsidRDefault="00616AC6" w:rsidP="00616AC6">
      <w:pPr>
        <w:rPr>
          <w:i/>
          <w:iCs/>
        </w:rPr>
      </w:pPr>
      <w:r>
        <w:t xml:space="preserve"> </w:t>
      </w:r>
      <w:r w:rsidRPr="00616AC6">
        <w:rPr>
          <w:i/>
          <w:iCs/>
        </w:rPr>
        <w:t>Wniosek o dofinansowanie w PP Ciepłe Mieszkanie</w:t>
      </w:r>
      <w:r w:rsidR="002F12B0">
        <w:rPr>
          <w:i/>
          <w:iCs/>
        </w:rPr>
        <w:t xml:space="preserve"> (załącznik do wniosku o dofinansowanie)</w:t>
      </w:r>
    </w:p>
    <w:p w14:paraId="406276E7" w14:textId="77777777" w:rsidR="00616AC6" w:rsidRDefault="00616AC6" w:rsidP="00616AC6">
      <w:pPr>
        <w:jc w:val="center"/>
        <w:rPr>
          <w:b/>
          <w:bCs/>
          <w:sz w:val="24"/>
          <w:szCs w:val="24"/>
        </w:rPr>
      </w:pPr>
    </w:p>
    <w:p w14:paraId="7E8322DC" w14:textId="67FD1C19" w:rsidR="00616AC6" w:rsidRDefault="00616AC6" w:rsidP="00616AC6">
      <w:pPr>
        <w:jc w:val="center"/>
        <w:rPr>
          <w:b/>
          <w:bCs/>
          <w:sz w:val="24"/>
          <w:szCs w:val="24"/>
        </w:rPr>
      </w:pPr>
      <w:r w:rsidRPr="00616AC6">
        <w:rPr>
          <w:b/>
          <w:bCs/>
          <w:sz w:val="24"/>
          <w:szCs w:val="24"/>
        </w:rPr>
        <w:t>ZAŁĄCZNIK DO WNIOSKU O DOFINANSOWANIE W RAMACH PROGRAMU PRIORYTETOWEGO „</w:t>
      </w:r>
      <w:r w:rsidR="00BE27A5">
        <w:rPr>
          <w:b/>
          <w:bCs/>
          <w:sz w:val="24"/>
          <w:szCs w:val="24"/>
        </w:rPr>
        <w:t>CIEPŁE MIESZKANIE</w:t>
      </w:r>
      <w:r w:rsidRPr="00616AC6">
        <w:rPr>
          <w:b/>
          <w:bCs/>
          <w:sz w:val="24"/>
          <w:szCs w:val="24"/>
        </w:rPr>
        <w:t>”</w:t>
      </w:r>
    </w:p>
    <w:p w14:paraId="53798371" w14:textId="77777777" w:rsidR="00616AC6" w:rsidRDefault="00616AC6" w:rsidP="00616AC6">
      <w:pPr>
        <w:pStyle w:val="Default"/>
      </w:pPr>
    </w:p>
    <w:p w14:paraId="490FD31C" w14:textId="681D017C" w:rsidR="00616AC6" w:rsidRDefault="00616AC6" w:rsidP="00616AC6">
      <w:pPr>
        <w:jc w:val="both"/>
        <w:rPr>
          <w:b/>
          <w:bCs/>
        </w:rPr>
      </w:pPr>
      <w:r>
        <w:rPr>
          <w:b/>
          <w:bCs/>
        </w:rPr>
        <w:t>Oświadczenie współwłaściciela/ wszystkich pozostałych współwłaścicieli budynku/ lokalu mieszkalnego o wyrażeniu zgody na realizację przedsięwzięcia w ramach Programu Priorytetowego Ciepłe Mieszkanie</w:t>
      </w:r>
    </w:p>
    <w:p w14:paraId="09FFF7A7" w14:textId="563108E5" w:rsidR="00616AC6" w:rsidRDefault="00616AC6" w:rsidP="00616AC6">
      <w:pPr>
        <w:jc w:val="both"/>
        <w:rPr>
          <w:sz w:val="20"/>
          <w:szCs w:val="20"/>
        </w:rPr>
      </w:pPr>
      <w:r w:rsidRPr="00616AC6">
        <w:rPr>
          <w:sz w:val="20"/>
          <w:szCs w:val="20"/>
        </w:rPr>
        <w:t>Ja/My</w:t>
      </w:r>
      <w:r>
        <w:rPr>
          <w:sz w:val="20"/>
          <w:szCs w:val="20"/>
        </w:rPr>
        <w:t xml:space="preserve"> </w:t>
      </w:r>
      <w:r w:rsidRPr="00616AC6">
        <w:rPr>
          <w:sz w:val="20"/>
          <w:szCs w:val="20"/>
        </w:rPr>
        <w:t>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3EBA1878" w14:textId="77777777" w:rsidTr="00616AC6">
        <w:tc>
          <w:tcPr>
            <w:tcW w:w="1980" w:type="dxa"/>
          </w:tcPr>
          <w:p w14:paraId="45021F71" w14:textId="1D5335DF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lokalu mieszkalnego </w:t>
            </w:r>
          </w:p>
        </w:tc>
        <w:tc>
          <w:tcPr>
            <w:tcW w:w="7082" w:type="dxa"/>
            <w:shd w:val="clear" w:color="auto" w:fill="E7E6E6" w:themeFill="background2"/>
          </w:tcPr>
          <w:p w14:paraId="7D7CFB1A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</w:tbl>
    <w:p w14:paraId="0C59D9B7" w14:textId="77777777" w:rsidR="00616AC6" w:rsidRPr="00616AC6" w:rsidRDefault="00616AC6" w:rsidP="00616AC6">
      <w:pPr>
        <w:pStyle w:val="Default"/>
        <w:rPr>
          <w:sz w:val="20"/>
          <w:szCs w:val="20"/>
        </w:rPr>
      </w:pPr>
    </w:p>
    <w:p w14:paraId="6E020271" w14:textId="267687BA" w:rsidR="00616AC6" w:rsidRDefault="00616AC6" w:rsidP="00616AC6">
      <w:pPr>
        <w:pStyle w:val="Default"/>
        <w:rPr>
          <w:sz w:val="20"/>
          <w:szCs w:val="20"/>
        </w:rPr>
      </w:pPr>
      <w:r w:rsidRPr="00616AC6">
        <w:rPr>
          <w:sz w:val="20"/>
          <w:szCs w:val="20"/>
        </w:rPr>
        <w:t xml:space="preserve">Oświadczam, że jako współwłaściciel wyrażam zgodę na realizację przedsięwzięcia ujętego w niniejszym wniosku o dofinansowanie. </w:t>
      </w:r>
    </w:p>
    <w:p w14:paraId="2F9C9E6D" w14:textId="77777777" w:rsidR="00616AC6" w:rsidRPr="00616AC6" w:rsidRDefault="00616AC6" w:rsidP="00616AC6">
      <w:pPr>
        <w:pStyle w:val="Default"/>
        <w:rPr>
          <w:sz w:val="20"/>
          <w:szCs w:val="20"/>
        </w:rPr>
      </w:pPr>
    </w:p>
    <w:p w14:paraId="7E3B415B" w14:textId="5E249565" w:rsidR="00616AC6" w:rsidRDefault="00616AC6" w:rsidP="00616AC6">
      <w:pPr>
        <w:jc w:val="both"/>
        <w:rPr>
          <w:sz w:val="20"/>
          <w:szCs w:val="20"/>
        </w:rPr>
      </w:pPr>
      <w:r w:rsidRPr="00616AC6">
        <w:rPr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4BF4A45B" w14:textId="77777777" w:rsidTr="00616AC6">
        <w:tc>
          <w:tcPr>
            <w:tcW w:w="1980" w:type="dxa"/>
          </w:tcPr>
          <w:p w14:paraId="33D4F9F8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3478C5B8" w14:textId="3C90F1E4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845E1D0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6E30DE4D" w14:textId="77777777" w:rsidTr="00616AC6">
        <w:tc>
          <w:tcPr>
            <w:tcW w:w="1980" w:type="dxa"/>
          </w:tcPr>
          <w:p w14:paraId="1C95691D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03520EF4" w14:textId="76AA6B1C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7E145C96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7B2392AB" w14:textId="77777777" w:rsidTr="00616AC6">
        <w:tc>
          <w:tcPr>
            <w:tcW w:w="1980" w:type="dxa"/>
          </w:tcPr>
          <w:p w14:paraId="0F95E95C" w14:textId="77777777" w:rsidR="00616AC6" w:rsidRPr="00616AC6" w:rsidRDefault="00616AC6" w:rsidP="00616AC6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63CD31D2" w14:textId="3ED6F3BD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1FD3D40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</w:tbl>
    <w:p w14:paraId="6F7DDFD1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00F1D67D" w14:textId="77777777" w:rsidTr="005D173C">
        <w:tc>
          <w:tcPr>
            <w:tcW w:w="1980" w:type="dxa"/>
          </w:tcPr>
          <w:p w14:paraId="6C013A5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6280D4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4991FF0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4745609D" w14:textId="77777777" w:rsidTr="005D173C">
        <w:tc>
          <w:tcPr>
            <w:tcW w:w="1980" w:type="dxa"/>
          </w:tcPr>
          <w:p w14:paraId="58BE213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110C6651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3BDE6A0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257485B6" w14:textId="77777777" w:rsidTr="005D173C">
        <w:tc>
          <w:tcPr>
            <w:tcW w:w="1980" w:type="dxa"/>
          </w:tcPr>
          <w:p w14:paraId="4B9854BB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2DF760C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064879C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7E5D7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2C92A878" w14:textId="77777777" w:rsidTr="005D173C">
        <w:tc>
          <w:tcPr>
            <w:tcW w:w="1980" w:type="dxa"/>
          </w:tcPr>
          <w:p w14:paraId="5F42470D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CACB76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904EA05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7715D6F3" w14:textId="77777777" w:rsidTr="005D173C">
        <w:tc>
          <w:tcPr>
            <w:tcW w:w="1980" w:type="dxa"/>
          </w:tcPr>
          <w:p w14:paraId="1155D79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253C8716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E17188F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53505266" w14:textId="77777777" w:rsidTr="005D173C">
        <w:tc>
          <w:tcPr>
            <w:tcW w:w="1980" w:type="dxa"/>
          </w:tcPr>
          <w:p w14:paraId="1BE4208A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19C11624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F7B2BE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130FC697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00725C25" w14:textId="77777777" w:rsidTr="005D173C">
        <w:tc>
          <w:tcPr>
            <w:tcW w:w="1980" w:type="dxa"/>
          </w:tcPr>
          <w:p w14:paraId="23B49ECB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633C9ACD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70B8823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24A75383" w14:textId="77777777" w:rsidTr="005D173C">
        <w:tc>
          <w:tcPr>
            <w:tcW w:w="1980" w:type="dxa"/>
          </w:tcPr>
          <w:p w14:paraId="3E45981C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0EE94B8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702774C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3AA528AC" w14:textId="77777777" w:rsidTr="005D173C">
        <w:tc>
          <w:tcPr>
            <w:tcW w:w="1980" w:type="dxa"/>
          </w:tcPr>
          <w:p w14:paraId="423B8535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00721A13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345EF9E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0832E62A" w14:textId="77777777" w:rsidR="00616AC6" w:rsidRDefault="00616AC6" w:rsidP="00616AC6">
      <w:pPr>
        <w:jc w:val="both"/>
        <w:rPr>
          <w:sz w:val="20"/>
          <w:szCs w:val="20"/>
        </w:rPr>
      </w:pPr>
    </w:p>
    <w:p w14:paraId="59568A33" w14:textId="77777777" w:rsidR="00236C0E" w:rsidRDefault="00236C0E" w:rsidP="00616AC6">
      <w:pPr>
        <w:jc w:val="both"/>
        <w:rPr>
          <w:sz w:val="20"/>
          <w:szCs w:val="20"/>
        </w:rPr>
      </w:pPr>
    </w:p>
    <w:p w14:paraId="38D80B1D" w14:textId="77777777" w:rsidR="00236C0E" w:rsidRDefault="00236C0E" w:rsidP="00236C0E">
      <w:pPr>
        <w:spacing w:after="0" w:line="240" w:lineRule="auto"/>
        <w:jc w:val="both"/>
        <w:rPr>
          <w:b/>
          <w:bCs/>
          <w:sz w:val="16"/>
          <w:szCs w:val="16"/>
        </w:rPr>
      </w:pPr>
      <w:r w:rsidRPr="00236C0E">
        <w:rPr>
          <w:b/>
          <w:bCs/>
          <w:sz w:val="16"/>
          <w:szCs w:val="16"/>
        </w:rPr>
        <w:t xml:space="preserve">Zgodnie z art. 14 ust. 1 i 2 Rozporządzenia Parlamentu Europejskiego </w:t>
      </w:r>
      <w:proofErr w:type="spellStart"/>
      <w:r w:rsidRPr="00236C0E">
        <w:rPr>
          <w:b/>
          <w:bCs/>
          <w:sz w:val="16"/>
          <w:szCs w:val="16"/>
        </w:rPr>
        <w:t>iRady</w:t>
      </w:r>
      <w:proofErr w:type="spellEnd"/>
      <w:r w:rsidRPr="00236C0E">
        <w:rPr>
          <w:b/>
          <w:bCs/>
          <w:sz w:val="16"/>
          <w:szCs w:val="16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36096756" w14:textId="77777777" w:rsidR="00236C0E" w:rsidRPr="00236C0E" w:rsidRDefault="00236C0E" w:rsidP="00236C0E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532F1E58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 xml:space="preserve">1. Administratorem danych osobowych jest </w:t>
      </w:r>
      <w:r>
        <w:rPr>
          <w:sz w:val="16"/>
          <w:szCs w:val="16"/>
        </w:rPr>
        <w:t>Burmistrz Pełczyc</w:t>
      </w:r>
      <w:r w:rsidRPr="007057BA">
        <w:rPr>
          <w:sz w:val="16"/>
          <w:szCs w:val="16"/>
        </w:rPr>
        <w:t xml:space="preserve"> z siedzibą w Urzędzie </w:t>
      </w:r>
      <w:r>
        <w:rPr>
          <w:sz w:val="16"/>
          <w:szCs w:val="16"/>
        </w:rPr>
        <w:t>Miejskim w Pełczycach</w:t>
      </w:r>
      <w:r w:rsidRPr="007057BA">
        <w:rPr>
          <w:sz w:val="16"/>
          <w:szCs w:val="16"/>
        </w:rPr>
        <w:t xml:space="preserve"> ul. </w:t>
      </w:r>
      <w:r>
        <w:rPr>
          <w:sz w:val="16"/>
          <w:szCs w:val="16"/>
        </w:rPr>
        <w:t>Rynek Bursztynowy 2</w:t>
      </w:r>
      <w:r w:rsidRPr="007057BA">
        <w:rPr>
          <w:sz w:val="16"/>
          <w:szCs w:val="16"/>
        </w:rPr>
        <w:t>,</w:t>
      </w:r>
      <w:r>
        <w:rPr>
          <w:sz w:val="16"/>
          <w:szCs w:val="16"/>
        </w:rPr>
        <w:t xml:space="preserve"> 73-260 Pełczyce.</w:t>
      </w:r>
    </w:p>
    <w:p w14:paraId="51ABF966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2. Dane kontaktowe</w:t>
      </w:r>
      <w:r>
        <w:rPr>
          <w:sz w:val="16"/>
          <w:szCs w:val="16"/>
        </w:rPr>
        <w:t xml:space="preserve"> Inspektor Ochrony danych</w:t>
      </w:r>
      <w:r w:rsidRPr="007057BA">
        <w:rPr>
          <w:sz w:val="16"/>
          <w:szCs w:val="16"/>
        </w:rPr>
        <w:t xml:space="preserve">– </w:t>
      </w:r>
      <w:proofErr w:type="spellStart"/>
      <w:r w:rsidRPr="007057BA">
        <w:rPr>
          <w:sz w:val="16"/>
          <w:szCs w:val="16"/>
        </w:rPr>
        <w:t>iod.strargard</w:t>
      </w:r>
      <w:proofErr w:type="spellEnd"/>
      <w:r w:rsidRPr="007057BA">
        <w:rPr>
          <w:sz w:val="16"/>
          <w:szCs w:val="16"/>
        </w:rPr>
        <w:t xml:space="preserve"> [@] gmail.com</w:t>
      </w:r>
    </w:p>
    <w:p w14:paraId="4D8B9951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3. Pani/Pana dane osobowe będą przetwarzane w celu realizacji zadań związanych z rozpatrzeniem wniosku o dofinansowanie, zawarcia i realizacji umowy z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Dotowanym w ramach Programu Ciepłe Mieszkanie na terenie</w:t>
      </w:r>
      <w:r>
        <w:rPr>
          <w:sz w:val="16"/>
          <w:szCs w:val="16"/>
        </w:rPr>
        <w:t xml:space="preserve"> Gminy Pełczyce</w:t>
      </w:r>
      <w:r w:rsidRPr="007057BA">
        <w:rPr>
          <w:sz w:val="16"/>
          <w:szCs w:val="16"/>
        </w:rPr>
        <w:t>, a także dla dochodzenia roszczeń lub obrony przed roszczeniami wynikającymi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z przepisów prawa, jeśli takie się pojawią, zgodnie z art. 6 ust. 1 lit c) (tzn. przetwarzanie jest niezbędne do wypełnienia obowiązku prawnego, który ciąży na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administratorze danych np. dokonywanie wyboru przedsięwzięć do dofinansowania, kontrola zadania, obowiązek archiwizacyjny) i lit. f) (tzn. przetwarzanie jest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niezbędne do ustalenia, dochodzenia lub obrony roszczeń jeśli takie wystąpią)</w:t>
      </w:r>
      <w:r>
        <w:rPr>
          <w:sz w:val="16"/>
          <w:szCs w:val="16"/>
        </w:rPr>
        <w:t>.</w:t>
      </w:r>
    </w:p>
    <w:p w14:paraId="7F859B67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4. Pani/Pana dane osobowe będą przetwarzane przez okres realizacji zadań, o których mowa w pkt 3. Okres przechowywania danych może zostać każdorazowo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przedłużony w celu ustalenia, wykonania lub obrony roszczeń. Ponadto Pani/Pana dane osobowe będą przetwarzane przez okres wynikający z obowiązujących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przepisów prawa dotyczących archiwizacji.</w:t>
      </w:r>
    </w:p>
    <w:p w14:paraId="43A7BC99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5. Kategorie danych: imię i nazwisko, adres zamieszkania, PESEL.</w:t>
      </w:r>
    </w:p>
    <w:p w14:paraId="14FB0EEE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6. Pani/Pana dane zostały pozyskane od wnioskodawcy w związku z realizacją przedsięwzięcia w ramach Programu.</w:t>
      </w:r>
    </w:p>
    <w:p w14:paraId="7E786FAA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7. Prawo do dostępu do treści swoich danych oraz prawo do ich sprostowania, ograniczenia przetwarzania, prawo do przenoszenia danych,</w:t>
      </w:r>
    </w:p>
    <w:p w14:paraId="6D60B73A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prawo wniesienia sprzeciwu może być realizowane w trybie i na zasadach określonych w RODO.</w:t>
      </w:r>
    </w:p>
    <w:p w14:paraId="3262309F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8. Ma Pani/Pan prawo wniesienia skargi do organu nadzorczego, którym jest Prezes Urzędu Ochrony Danych Osobowych, gdy uzna Pani/Pan, iż przetwarzanie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danych osobowych Pani/Pana dotyczących narusza przepisy RODO.</w:t>
      </w:r>
    </w:p>
    <w:p w14:paraId="7BF003AC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9. Podanie przez Panią/Pana danych osobowych jest dobrowolne, ale niezbędne w celu realizacji zadań związanych z rozpatrzeniem wniosku</w:t>
      </w:r>
    </w:p>
    <w:p w14:paraId="41C9DB5D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o dofinansowanie oraz zawarcia i realizacji umowy.</w:t>
      </w:r>
    </w:p>
    <w:p w14:paraId="77F15E9E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10.Odbiorcami Pani/Pana danych osobowych będą te podmioty, którym administrator danych osobowych, ma obowiązek przekazywać dane na gruncie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obowiązujących przepisów prawa oraz podmioty przetwarzające dane osobowe na zlecenie administratora danych osobowych, w związku z wykonywaniem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powierzonego im zadania w drodze zawartej umowy lub porozumienia, m.in. dostawcy IT.</w:t>
      </w:r>
    </w:p>
    <w:p w14:paraId="01C7B974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11. Pani/Pana dane nie będą poddane zautomatyzowanemu podejmowaniu decyzji.</w:t>
      </w:r>
    </w:p>
    <w:p w14:paraId="662259E6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12. Pani/Pana dane nie będą przekazane odbiorcom w państwach znajdujących się poza Unią Europejską i Europejskim Obszarem Gospodarczym lub do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organizacji międzynarodowej</w:t>
      </w:r>
      <w:r>
        <w:rPr>
          <w:sz w:val="16"/>
          <w:szCs w:val="16"/>
        </w:rPr>
        <w:t>.</w:t>
      </w:r>
    </w:p>
    <w:p w14:paraId="7AD5E1AA" w14:textId="77777777" w:rsidR="00236C0E" w:rsidRDefault="00236C0E" w:rsidP="00616AC6">
      <w:pPr>
        <w:jc w:val="both"/>
        <w:rPr>
          <w:sz w:val="20"/>
          <w:szCs w:val="20"/>
        </w:rPr>
      </w:pPr>
    </w:p>
    <w:p w14:paraId="7CBF20FB" w14:textId="77777777" w:rsidR="00236C0E" w:rsidRDefault="00236C0E" w:rsidP="00616AC6">
      <w:pPr>
        <w:jc w:val="both"/>
        <w:rPr>
          <w:sz w:val="20"/>
          <w:szCs w:val="20"/>
        </w:rPr>
      </w:pPr>
    </w:p>
    <w:p w14:paraId="68F3595F" w14:textId="77777777" w:rsidR="00236C0E" w:rsidRDefault="00236C0E" w:rsidP="00616AC6">
      <w:pPr>
        <w:jc w:val="both"/>
        <w:rPr>
          <w:sz w:val="20"/>
          <w:szCs w:val="20"/>
        </w:rPr>
      </w:pPr>
    </w:p>
    <w:p w14:paraId="74BB16A9" w14:textId="05BF7033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5F6EA0CF" w14:textId="2ABF23B1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Data i podpis</w:t>
      </w:r>
    </w:p>
    <w:p w14:paraId="16B55DDA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7341129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A941EDC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7B9DDCB1" w14:textId="72286863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1292889" w14:textId="5F213C6E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Data i podpis</w:t>
      </w:r>
    </w:p>
    <w:p w14:paraId="203CD9FF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31808817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1683895D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6A083100" w14:textId="2F7B18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FAA5BF6" w14:textId="2FA84EBD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Data i podpis</w:t>
      </w:r>
    </w:p>
    <w:p w14:paraId="706187D2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15F58389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2117F00D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922195B" w14:textId="7536AB61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14:paraId="050438C4" w14:textId="73258FDD" w:rsidR="00236C0E" w:rsidRPr="00616AC6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Data i podpis</w:t>
      </w:r>
    </w:p>
    <w:sectPr w:rsidR="00236C0E" w:rsidRPr="0061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6"/>
    <w:rsid w:val="0012462A"/>
    <w:rsid w:val="0017633D"/>
    <w:rsid w:val="00236C0E"/>
    <w:rsid w:val="002F12B0"/>
    <w:rsid w:val="00601308"/>
    <w:rsid w:val="00616AC6"/>
    <w:rsid w:val="00BE27A5"/>
    <w:rsid w:val="00C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141"/>
  <w15:chartTrackingRefBased/>
  <w15:docId w15:val="{4D8A8D41-A82D-46AC-A5CF-BFAA487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6</cp:revision>
  <cp:lastPrinted>2025-02-20T10:49:00Z</cp:lastPrinted>
  <dcterms:created xsi:type="dcterms:W3CDTF">2024-01-05T09:46:00Z</dcterms:created>
  <dcterms:modified xsi:type="dcterms:W3CDTF">2025-03-06T10:11:00Z</dcterms:modified>
</cp:coreProperties>
</file>